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74" w:rsidRPr="006173AC" w:rsidRDefault="005A4874" w:rsidP="00B723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3AC">
        <w:rPr>
          <w:rFonts w:ascii="Times New Roman" w:hAnsi="Times New Roman" w:cs="Times New Roman"/>
          <w:b/>
          <w:sz w:val="24"/>
          <w:szCs w:val="24"/>
          <w:u w:val="single"/>
        </w:rPr>
        <w:t>COMPUTER POLICY</w:t>
      </w:r>
    </w:p>
    <w:p w:rsidR="00B72316" w:rsidRPr="006173AC" w:rsidRDefault="00B72316" w:rsidP="00B723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D20" w:rsidRPr="006173AC" w:rsidRDefault="00CD5D20" w:rsidP="00B72316">
      <w:pPr>
        <w:rPr>
          <w:rFonts w:ascii="Times New Roman" w:hAnsi="Times New Roman" w:cs="Times New Roman"/>
          <w:sz w:val="24"/>
          <w:szCs w:val="24"/>
        </w:rPr>
      </w:pPr>
      <w:r w:rsidRPr="006173AC">
        <w:rPr>
          <w:rFonts w:ascii="Times New Roman" w:hAnsi="Times New Roman" w:cs="Times New Roman"/>
          <w:sz w:val="24"/>
          <w:szCs w:val="24"/>
        </w:rPr>
        <w:t>At the main library, t</w:t>
      </w:r>
      <w:r w:rsidR="00B72316" w:rsidRPr="006173AC">
        <w:rPr>
          <w:rFonts w:ascii="Times New Roman" w:hAnsi="Times New Roman" w:cs="Times New Roman"/>
          <w:sz w:val="24"/>
          <w:szCs w:val="24"/>
        </w:rPr>
        <w:t>he Sullivan County Public Library</w:t>
      </w:r>
      <w:r w:rsidR="005C2D82" w:rsidRPr="006173AC">
        <w:rPr>
          <w:rFonts w:ascii="Times New Roman" w:hAnsi="Times New Roman" w:cs="Times New Roman"/>
          <w:sz w:val="24"/>
          <w:szCs w:val="24"/>
        </w:rPr>
        <w:t xml:space="preserve"> allows patrons to</w:t>
      </w:r>
      <w:r w:rsidR="00B72316" w:rsidRPr="006173AC">
        <w:rPr>
          <w:rFonts w:ascii="Times New Roman" w:hAnsi="Times New Roman" w:cs="Times New Roman"/>
          <w:sz w:val="24"/>
          <w:szCs w:val="24"/>
        </w:rPr>
        <w:t xml:space="preserve"> log</w:t>
      </w:r>
      <w:r w:rsidRPr="006173AC">
        <w:rPr>
          <w:rFonts w:ascii="Times New Roman" w:hAnsi="Times New Roman" w:cs="Times New Roman"/>
          <w:sz w:val="24"/>
          <w:szCs w:val="24"/>
        </w:rPr>
        <w:t xml:space="preserve"> </w:t>
      </w:r>
      <w:r w:rsidR="00B72316" w:rsidRPr="006173AC">
        <w:rPr>
          <w:rFonts w:ascii="Times New Roman" w:hAnsi="Times New Roman" w:cs="Times New Roman"/>
          <w:sz w:val="24"/>
          <w:szCs w:val="24"/>
        </w:rPr>
        <w:t xml:space="preserve">in to the computers by using either their library card number or by receiving a guest pass from </w:t>
      </w:r>
      <w:r w:rsidRPr="006173AC">
        <w:rPr>
          <w:rFonts w:ascii="Times New Roman" w:hAnsi="Times New Roman" w:cs="Times New Roman"/>
          <w:sz w:val="24"/>
          <w:szCs w:val="24"/>
        </w:rPr>
        <w:t xml:space="preserve">a Library </w:t>
      </w:r>
      <w:r w:rsidR="00B72316" w:rsidRPr="006173AC">
        <w:rPr>
          <w:rFonts w:ascii="Times New Roman" w:hAnsi="Times New Roman" w:cs="Times New Roman"/>
          <w:sz w:val="24"/>
          <w:szCs w:val="24"/>
        </w:rPr>
        <w:t xml:space="preserve">staff member. Patrons may reserve a computer by requesting a reservation from the </w:t>
      </w:r>
      <w:r w:rsidRPr="006173AC">
        <w:rPr>
          <w:rFonts w:ascii="Times New Roman" w:hAnsi="Times New Roman" w:cs="Times New Roman"/>
          <w:sz w:val="24"/>
          <w:szCs w:val="24"/>
        </w:rPr>
        <w:t xml:space="preserve">Library </w:t>
      </w:r>
      <w:r w:rsidR="00B72316" w:rsidRPr="006173AC">
        <w:rPr>
          <w:rFonts w:ascii="Times New Roman" w:hAnsi="Times New Roman" w:cs="Times New Roman"/>
          <w:sz w:val="24"/>
          <w:szCs w:val="24"/>
        </w:rPr>
        <w:t>website</w:t>
      </w:r>
      <w:r w:rsidR="006173AC" w:rsidRPr="006173AC">
        <w:rPr>
          <w:rFonts w:ascii="Times New Roman" w:hAnsi="Times New Roman" w:cs="Times New Roman"/>
          <w:sz w:val="24"/>
          <w:szCs w:val="24"/>
        </w:rPr>
        <w:t xml:space="preserve"> </w:t>
      </w:r>
      <w:r w:rsidR="006173AC">
        <w:rPr>
          <w:rFonts w:ascii="Times New Roman" w:hAnsi="Times New Roman" w:cs="Times New Roman"/>
          <w:sz w:val="24"/>
          <w:szCs w:val="24"/>
        </w:rPr>
        <w:t>–</w:t>
      </w:r>
      <w:r w:rsidR="006173AC" w:rsidRPr="006173AC">
        <w:rPr>
          <w:rFonts w:ascii="Times New Roman" w:hAnsi="Times New Roman" w:cs="Times New Roman"/>
          <w:sz w:val="24"/>
          <w:szCs w:val="24"/>
        </w:rPr>
        <w:t xml:space="preserve"> www.sullivan.lib.in.us</w:t>
      </w:r>
      <w:r w:rsidR="00B72316" w:rsidRPr="00617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D20" w:rsidRPr="006173AC" w:rsidRDefault="00CD5D20" w:rsidP="00B72316">
      <w:pPr>
        <w:rPr>
          <w:rFonts w:ascii="Times New Roman" w:hAnsi="Times New Roman" w:cs="Times New Roman"/>
          <w:sz w:val="24"/>
          <w:szCs w:val="24"/>
        </w:rPr>
      </w:pPr>
    </w:p>
    <w:p w:rsidR="00B72316" w:rsidRPr="006173AC" w:rsidRDefault="00B72316" w:rsidP="00B72316">
      <w:pPr>
        <w:rPr>
          <w:rFonts w:ascii="Times New Roman" w:hAnsi="Times New Roman" w:cs="Times New Roman"/>
          <w:sz w:val="24"/>
          <w:szCs w:val="24"/>
        </w:rPr>
      </w:pPr>
      <w:r w:rsidRPr="006173AC">
        <w:rPr>
          <w:rFonts w:ascii="Times New Roman" w:hAnsi="Times New Roman" w:cs="Times New Roman"/>
          <w:sz w:val="24"/>
          <w:szCs w:val="24"/>
        </w:rPr>
        <w:t xml:space="preserve">For branch libraries, patrons are required to sign a login sheet before accessing computers. </w:t>
      </w:r>
    </w:p>
    <w:p w:rsidR="00B72316" w:rsidRPr="006173AC" w:rsidRDefault="00B72316" w:rsidP="00B72316">
      <w:pPr>
        <w:rPr>
          <w:rFonts w:ascii="Times New Roman" w:hAnsi="Times New Roman" w:cs="Times New Roman"/>
          <w:sz w:val="24"/>
          <w:szCs w:val="24"/>
        </w:rPr>
      </w:pPr>
    </w:p>
    <w:p w:rsidR="00B72316" w:rsidRPr="006173AC" w:rsidRDefault="00B72316" w:rsidP="00B72316">
      <w:pPr>
        <w:rPr>
          <w:rFonts w:ascii="Times New Roman" w:hAnsi="Times New Roman" w:cs="Times New Roman"/>
          <w:sz w:val="24"/>
          <w:szCs w:val="24"/>
        </w:rPr>
      </w:pPr>
      <w:r w:rsidRPr="006173AC">
        <w:rPr>
          <w:rFonts w:ascii="Times New Roman" w:hAnsi="Times New Roman" w:cs="Times New Roman"/>
          <w:sz w:val="24"/>
          <w:szCs w:val="24"/>
        </w:rPr>
        <w:t xml:space="preserve">Adult computers are limited to </w:t>
      </w:r>
      <w:r w:rsidRPr="00464751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464751" w:rsidRPr="00464751">
        <w:rPr>
          <w:rFonts w:ascii="Times New Roman" w:hAnsi="Times New Roman" w:cs="Times New Roman"/>
          <w:sz w:val="24"/>
          <w:szCs w:val="24"/>
        </w:rPr>
        <w:t>18</w:t>
      </w:r>
      <w:r w:rsidR="00771752" w:rsidRPr="004647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4751">
        <w:rPr>
          <w:rFonts w:ascii="Times New Roman" w:hAnsi="Times New Roman" w:cs="Times New Roman"/>
          <w:sz w:val="24"/>
          <w:szCs w:val="24"/>
        </w:rPr>
        <w:t>years of age</w:t>
      </w:r>
      <w:r w:rsidRPr="006173AC">
        <w:rPr>
          <w:rFonts w:ascii="Times New Roman" w:hAnsi="Times New Roman" w:cs="Times New Roman"/>
          <w:sz w:val="24"/>
          <w:szCs w:val="24"/>
        </w:rPr>
        <w:t xml:space="preserve"> or older. </w:t>
      </w:r>
      <w:r w:rsidR="006A4E4E" w:rsidRPr="006173AC">
        <w:rPr>
          <w:rFonts w:ascii="Times New Roman" w:hAnsi="Times New Roman" w:cs="Times New Roman"/>
          <w:sz w:val="24"/>
          <w:szCs w:val="24"/>
        </w:rPr>
        <w:t xml:space="preserve">All juveniles must use </w:t>
      </w:r>
      <w:r w:rsidR="00CD5D20" w:rsidRPr="006173AC">
        <w:rPr>
          <w:rFonts w:ascii="Times New Roman" w:hAnsi="Times New Roman" w:cs="Times New Roman"/>
          <w:sz w:val="24"/>
          <w:szCs w:val="24"/>
        </w:rPr>
        <w:t xml:space="preserve">juvenile-designated </w:t>
      </w:r>
      <w:r w:rsidR="006A4E4E" w:rsidRPr="006173AC">
        <w:rPr>
          <w:rFonts w:ascii="Times New Roman" w:hAnsi="Times New Roman" w:cs="Times New Roman"/>
          <w:sz w:val="24"/>
          <w:szCs w:val="24"/>
        </w:rPr>
        <w:t>computers</w:t>
      </w:r>
      <w:r w:rsidR="00FD14BF" w:rsidRPr="006173AC">
        <w:rPr>
          <w:rFonts w:ascii="Times New Roman" w:hAnsi="Times New Roman" w:cs="Times New Roman"/>
          <w:sz w:val="24"/>
          <w:szCs w:val="24"/>
        </w:rPr>
        <w:t xml:space="preserve">, in which there will be a limit of one 30-minute session </w:t>
      </w:r>
      <w:r w:rsidR="00CD5D20" w:rsidRPr="006173AC">
        <w:rPr>
          <w:rFonts w:ascii="Times New Roman" w:hAnsi="Times New Roman" w:cs="Times New Roman"/>
          <w:sz w:val="24"/>
          <w:szCs w:val="24"/>
        </w:rPr>
        <w:t xml:space="preserve">that is </w:t>
      </w:r>
      <w:r w:rsidR="00FD14BF" w:rsidRPr="006173AC">
        <w:rPr>
          <w:rFonts w:ascii="Times New Roman" w:hAnsi="Times New Roman" w:cs="Times New Roman"/>
          <w:sz w:val="24"/>
          <w:szCs w:val="24"/>
        </w:rPr>
        <w:t xml:space="preserve">renewable once per day. </w:t>
      </w:r>
    </w:p>
    <w:p w:rsidR="00B72316" w:rsidRPr="006173AC" w:rsidRDefault="00B72316" w:rsidP="00B72316">
      <w:pPr>
        <w:rPr>
          <w:rFonts w:ascii="Times New Roman" w:hAnsi="Times New Roman" w:cs="Times New Roman"/>
          <w:sz w:val="24"/>
          <w:szCs w:val="24"/>
        </w:rPr>
      </w:pPr>
    </w:p>
    <w:p w:rsidR="00B72316" w:rsidRPr="006173AC" w:rsidRDefault="00B72316" w:rsidP="00B72316">
      <w:pPr>
        <w:rPr>
          <w:rFonts w:ascii="Times New Roman" w:hAnsi="Times New Roman" w:cs="Times New Roman"/>
          <w:sz w:val="24"/>
          <w:szCs w:val="24"/>
        </w:rPr>
      </w:pPr>
      <w:r w:rsidRPr="006173AC">
        <w:rPr>
          <w:rFonts w:ascii="Times New Roman" w:hAnsi="Times New Roman" w:cs="Times New Roman"/>
          <w:sz w:val="24"/>
          <w:szCs w:val="24"/>
        </w:rPr>
        <w:t xml:space="preserve">Black and white copies cost 10 cents per page (20 cents double sided), and color copies cost 25 cents per page (50 cents double sided). </w:t>
      </w:r>
    </w:p>
    <w:p w:rsidR="00B72316" w:rsidRPr="006173AC" w:rsidRDefault="00B72316" w:rsidP="00B72316">
      <w:pPr>
        <w:rPr>
          <w:rFonts w:ascii="Times New Roman" w:hAnsi="Times New Roman" w:cs="Times New Roman"/>
          <w:sz w:val="24"/>
          <w:szCs w:val="24"/>
        </w:rPr>
      </w:pPr>
    </w:p>
    <w:p w:rsidR="00C32721" w:rsidRPr="006173AC" w:rsidRDefault="00CD5D20" w:rsidP="00B72316">
      <w:pPr>
        <w:rPr>
          <w:rFonts w:ascii="Times New Roman" w:hAnsi="Times New Roman" w:cs="Times New Roman"/>
          <w:sz w:val="24"/>
          <w:szCs w:val="24"/>
        </w:rPr>
      </w:pPr>
      <w:r w:rsidRPr="006173AC">
        <w:rPr>
          <w:rFonts w:ascii="Times New Roman" w:hAnsi="Times New Roman" w:cs="Times New Roman"/>
          <w:sz w:val="24"/>
          <w:szCs w:val="24"/>
        </w:rPr>
        <w:t xml:space="preserve">All online public access computes are for the use and benefit of Library patrons. </w:t>
      </w:r>
      <w:r w:rsidR="005C2D82" w:rsidRPr="006173AC">
        <w:rPr>
          <w:rFonts w:ascii="Times New Roman" w:hAnsi="Times New Roman" w:cs="Times New Roman"/>
          <w:sz w:val="24"/>
          <w:szCs w:val="24"/>
        </w:rPr>
        <w:t xml:space="preserve">Patrons should alert Library staff if there is a problem with a computer or print job. </w:t>
      </w:r>
      <w:r w:rsidR="00B72316" w:rsidRPr="006173AC">
        <w:rPr>
          <w:rFonts w:ascii="Times New Roman" w:hAnsi="Times New Roman" w:cs="Times New Roman"/>
          <w:sz w:val="24"/>
          <w:szCs w:val="24"/>
        </w:rPr>
        <w:t>Any</w:t>
      </w:r>
      <w:r w:rsidRPr="006173AC">
        <w:rPr>
          <w:rFonts w:ascii="Times New Roman" w:hAnsi="Times New Roman" w:cs="Times New Roman"/>
          <w:sz w:val="24"/>
          <w:szCs w:val="24"/>
        </w:rPr>
        <w:t xml:space="preserve"> internal or external</w:t>
      </w:r>
      <w:r w:rsidR="00B72316" w:rsidRPr="006173AC">
        <w:rPr>
          <w:rFonts w:ascii="Times New Roman" w:hAnsi="Times New Roman" w:cs="Times New Roman"/>
          <w:sz w:val="24"/>
          <w:szCs w:val="24"/>
        </w:rPr>
        <w:t xml:space="preserve"> damage inflicted on the computer will be evaluated, and the user may be held financially responsible if the situation warr</w:t>
      </w:r>
      <w:bookmarkStart w:id="0" w:name="_GoBack"/>
      <w:bookmarkEnd w:id="0"/>
      <w:r w:rsidR="00B72316" w:rsidRPr="006173AC">
        <w:rPr>
          <w:rFonts w:ascii="Times New Roman" w:hAnsi="Times New Roman" w:cs="Times New Roman"/>
          <w:sz w:val="24"/>
          <w:szCs w:val="24"/>
        </w:rPr>
        <w:t xml:space="preserve">ants. </w:t>
      </w:r>
    </w:p>
    <w:sectPr w:rsidR="00C32721" w:rsidRPr="006173AC" w:rsidSect="00331B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69" w:rsidRDefault="00A94C69" w:rsidP="00B72316">
      <w:r>
        <w:separator/>
      </w:r>
    </w:p>
  </w:endnote>
  <w:endnote w:type="continuationSeparator" w:id="0">
    <w:p w:rsidR="00A94C69" w:rsidRDefault="00A94C69" w:rsidP="00B7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6" w:rsidRPr="00B72316" w:rsidRDefault="00B72316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6/8/15 (Revised 5/10/17</w:t>
    </w:r>
    <w:r w:rsidR="005C2D82">
      <w:rPr>
        <w:rFonts w:ascii="Times New Roman" w:hAnsi="Times New Roman" w:cs="Times New Roman"/>
        <w:sz w:val="24"/>
        <w:szCs w:val="24"/>
      </w:rPr>
      <w:t xml:space="preserve">; </w:t>
    </w:r>
    <w:r w:rsidR="006173AC">
      <w:rPr>
        <w:rFonts w:ascii="Times New Roman" w:hAnsi="Times New Roman" w:cs="Times New Roman"/>
        <w:sz w:val="24"/>
        <w:szCs w:val="24"/>
      </w:rPr>
      <w:t>6/12/19</w:t>
    </w:r>
    <w:r w:rsidR="00464751">
      <w:rPr>
        <w:rFonts w:ascii="Times New Roman" w:hAnsi="Times New Roman" w:cs="Times New Roman"/>
        <w:sz w:val="24"/>
        <w:szCs w:val="24"/>
      </w:rPr>
      <w:t>; 8/11/21</w:t>
    </w:r>
    <w:r>
      <w:rPr>
        <w:rFonts w:ascii="Times New Roman" w:hAnsi="Times New Roman" w:cs="Times New Roman"/>
        <w:sz w:val="24"/>
        <w:szCs w:val="24"/>
      </w:rPr>
      <w:t>)</w:t>
    </w:r>
  </w:p>
  <w:p w:rsidR="00B72316" w:rsidRDefault="00B72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69" w:rsidRDefault="00A94C69" w:rsidP="00B72316">
      <w:r>
        <w:separator/>
      </w:r>
    </w:p>
  </w:footnote>
  <w:footnote w:type="continuationSeparator" w:id="0">
    <w:p w:rsidR="00A94C69" w:rsidRDefault="00A94C69" w:rsidP="00B7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1D4"/>
    <w:multiLevelType w:val="hybridMultilevel"/>
    <w:tmpl w:val="E7C045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962B2"/>
    <w:multiLevelType w:val="hybridMultilevel"/>
    <w:tmpl w:val="6CA4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69AE"/>
    <w:multiLevelType w:val="hybridMultilevel"/>
    <w:tmpl w:val="F6A0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05CBE"/>
    <w:multiLevelType w:val="hybridMultilevel"/>
    <w:tmpl w:val="2872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74"/>
    <w:rsid w:val="00052436"/>
    <w:rsid w:val="00331B71"/>
    <w:rsid w:val="00464751"/>
    <w:rsid w:val="005A4874"/>
    <w:rsid w:val="005C2D82"/>
    <w:rsid w:val="006173AC"/>
    <w:rsid w:val="006A4E4E"/>
    <w:rsid w:val="0072637A"/>
    <w:rsid w:val="00771752"/>
    <w:rsid w:val="00824E6F"/>
    <w:rsid w:val="008C7E3C"/>
    <w:rsid w:val="00947C31"/>
    <w:rsid w:val="00971168"/>
    <w:rsid w:val="00A94C69"/>
    <w:rsid w:val="00B72316"/>
    <w:rsid w:val="00C32721"/>
    <w:rsid w:val="00CC61E1"/>
    <w:rsid w:val="00CD5D20"/>
    <w:rsid w:val="00DF3F14"/>
    <w:rsid w:val="00F0169C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9C8B"/>
  <w15:docId w15:val="{2C9A9E1D-C074-40E7-9ADA-5FC09E23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316"/>
  </w:style>
  <w:style w:type="paragraph" w:styleId="Footer">
    <w:name w:val="footer"/>
    <w:basedOn w:val="Normal"/>
    <w:link w:val="FooterChar"/>
    <w:uiPriority w:val="99"/>
    <w:unhideWhenUsed/>
    <w:rsid w:val="00B72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Sullivan County Public Library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J. Gaskins</dc:creator>
  <cp:keywords/>
  <dc:description/>
  <cp:lastModifiedBy>OptiPlex 7060</cp:lastModifiedBy>
  <cp:revision>2</cp:revision>
  <dcterms:created xsi:type="dcterms:W3CDTF">2021-08-12T15:35:00Z</dcterms:created>
  <dcterms:modified xsi:type="dcterms:W3CDTF">2021-08-12T15:35:00Z</dcterms:modified>
</cp:coreProperties>
</file>